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1" w:rsidRPr="00586E61" w:rsidRDefault="00586E61" w:rsidP="0058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астрономии.</w:t>
      </w:r>
    </w:p>
    <w:p w:rsidR="00586E61" w:rsidRPr="00586E61" w:rsidRDefault="00586E61" w:rsidP="00586E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астрономии составлена на основании Примерной программы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образования, Федерального компонента государственных стандартов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образования, приказа Министерства образования и науки Российской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07.06.2017 г. </w:t>
      </w:r>
      <w:proofErr w:type="spellStart"/>
      <w:r w:rsidRPr="00586E6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 506 «О внесении изменений в федеральный компонент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образовательного стандарта, </w:t>
      </w:r>
      <w:proofErr w:type="gramStart"/>
      <w:r w:rsidRPr="00586E61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Минобразования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России 05.03.2004 г. No1089» о внесении с 2017/2018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«Астрономия» как </w:t>
      </w:r>
      <w:proofErr w:type="gramStart"/>
      <w:r w:rsidRPr="00586E61">
        <w:rPr>
          <w:rFonts w:ascii="Times New Roman" w:eastAsia="Times New Roman" w:hAnsi="Times New Roman" w:cs="Times New Roman"/>
          <w:sz w:val="24"/>
          <w:szCs w:val="24"/>
        </w:rPr>
        <w:t>обязательный</w:t>
      </w:r>
      <w:proofErr w:type="gramEnd"/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на уровне среднего общего образования, а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также программы к УМК Б.А. Воронцова-Вельяминова, Е.К. </w:t>
      </w:r>
      <w:proofErr w:type="spellStart"/>
      <w:r w:rsidRPr="00586E61">
        <w:rPr>
          <w:rFonts w:ascii="Times New Roman" w:eastAsia="Times New Roman" w:hAnsi="Times New Roman" w:cs="Times New Roman"/>
          <w:sz w:val="24"/>
          <w:szCs w:val="24"/>
        </w:rPr>
        <w:t>Страута</w:t>
      </w:r>
      <w:proofErr w:type="spellEnd"/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 «Астрономия. </w:t>
      </w:r>
    </w:p>
    <w:p w:rsidR="00586E61" w:rsidRPr="00586E61" w:rsidRDefault="00586E61" w:rsidP="00586E6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уровень. 11 класс»: учебно-методическое пособие/ Е.К. </w:t>
      </w:r>
      <w:proofErr w:type="spellStart"/>
      <w:r w:rsidRPr="00586E61">
        <w:rPr>
          <w:rFonts w:ascii="Times New Roman" w:eastAsia="Times New Roman" w:hAnsi="Times New Roman" w:cs="Times New Roman"/>
          <w:sz w:val="24"/>
          <w:szCs w:val="24"/>
        </w:rPr>
        <w:t>Страут</w:t>
      </w:r>
      <w:proofErr w:type="spellEnd"/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86E61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586E61">
        <w:rPr>
          <w:rFonts w:ascii="Times New Roman" w:eastAsia="Times New Roman" w:hAnsi="Times New Roman" w:cs="Times New Roman"/>
          <w:sz w:val="24"/>
          <w:szCs w:val="24"/>
        </w:rPr>
        <w:t>.: «Дрофа», 2017.</w:t>
      </w:r>
    </w:p>
    <w:p w:rsidR="00586E61" w:rsidRPr="00586E61" w:rsidRDefault="00586E61" w:rsidP="00586E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34 часа, по 1 часу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неделю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D26" w:rsidRDefault="00586E61" w:rsidP="00586E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обеспечивается следующим УМК: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E61" w:rsidRPr="00586E61" w:rsidRDefault="00586E61" w:rsidP="00586E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Б.А. Воронцов-Велья</w:t>
      </w:r>
      <w:r w:rsidR="00023D26">
        <w:rPr>
          <w:rFonts w:ascii="Times New Roman" w:eastAsia="Times New Roman" w:hAnsi="Times New Roman" w:cs="Times New Roman"/>
          <w:sz w:val="24"/>
          <w:szCs w:val="24"/>
        </w:rPr>
        <w:t xml:space="preserve">минов, Е.К. </w:t>
      </w:r>
      <w:proofErr w:type="spellStart"/>
      <w:r w:rsidR="00023D26">
        <w:rPr>
          <w:rFonts w:ascii="Times New Roman" w:eastAsia="Times New Roman" w:hAnsi="Times New Roman" w:cs="Times New Roman"/>
          <w:sz w:val="24"/>
          <w:szCs w:val="24"/>
        </w:rPr>
        <w:t>Страут</w:t>
      </w:r>
      <w:proofErr w:type="spellEnd"/>
      <w:r w:rsidR="00023D26">
        <w:rPr>
          <w:rFonts w:ascii="Times New Roman" w:eastAsia="Times New Roman" w:hAnsi="Times New Roman" w:cs="Times New Roman"/>
          <w:sz w:val="24"/>
          <w:szCs w:val="24"/>
        </w:rPr>
        <w:t xml:space="preserve"> «Астрономия. Учебник. 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Базовый уровень. 11 класс </w:t>
      </w:r>
      <w:proofErr w:type="gramStart"/>
      <w:r w:rsidRPr="00586E61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586E61">
        <w:rPr>
          <w:rFonts w:ascii="Times New Roman" w:eastAsia="Times New Roman" w:hAnsi="Times New Roman" w:cs="Times New Roman"/>
          <w:sz w:val="24"/>
          <w:szCs w:val="24"/>
        </w:rPr>
        <w:t>.: «Дрофа», 2017г.</w:t>
      </w:r>
    </w:p>
    <w:p w:rsidR="00586E61" w:rsidRPr="00586E61" w:rsidRDefault="00586E61" w:rsidP="00586E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Курс астрономии призван способствовать формированию современной научной картины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мира, раскрывая развитие представлений о строении Вселенной как одной из важнейших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сторон длительного и сложного пути познания человечеством окружающей природы и своего места в ней, способствует формированию научного мировоззрения.</w:t>
      </w:r>
    </w:p>
    <w:p w:rsidR="00586E61" w:rsidRPr="00586E61" w:rsidRDefault="00586E61" w:rsidP="00586E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Особую роль при изучении астрономии играет использование знаний, полученных 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учащимися по другим естественнонаучным предметам, в первую очередь по физике.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E61">
        <w:rPr>
          <w:rFonts w:ascii="Times New Roman" w:eastAsia="Times New Roman" w:hAnsi="Times New Roman" w:cs="Times New Roman"/>
          <w:sz w:val="24"/>
          <w:szCs w:val="24"/>
        </w:rP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явлений, что позволяет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  <w:proofErr w:type="gramEnd"/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 Астрофизическая направленность всех последующих тем курса соответствует современному положению в науке.</w:t>
      </w:r>
    </w:p>
    <w:p w:rsidR="00586E61" w:rsidRPr="00586E61" w:rsidRDefault="00586E61" w:rsidP="00335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Главной задачей курса является систематизация обширных сведе</w:t>
      </w:r>
      <w:r w:rsidR="00335ABD">
        <w:rPr>
          <w:rFonts w:ascii="Times New Roman" w:eastAsia="Times New Roman" w:hAnsi="Times New Roman" w:cs="Times New Roman"/>
          <w:sz w:val="24"/>
          <w:szCs w:val="24"/>
        </w:rPr>
        <w:t xml:space="preserve">ний о природе 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небесных тел, объяснение существующих закономерностей и раскрытие физической сущности наблюдаемых во Вселенной явлений. </w:t>
      </w:r>
    </w:p>
    <w:p w:rsidR="00586E61" w:rsidRPr="00586E61" w:rsidRDefault="00586E61" w:rsidP="00586E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Целями изучения астрономии являются: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-приобретение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6E61">
        <w:rPr>
          <w:rFonts w:ascii="Times New Roman" w:eastAsia="Times New Roman" w:hAnsi="Times New Roman" w:cs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>определения вида звездного неба в конкретном пункте для заданного времени; развитие познавательных интересов, интеллектуальных и творческих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способностей в процессе приобретения знаний по астрономии с использованием различных источников информации и современных информационных </w:t>
      </w:r>
      <w:proofErr w:type="gramEnd"/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-использование приобретенных знаний и умений для решения практических </w:t>
      </w:r>
      <w:r w:rsidR="00335ABD">
        <w:rPr>
          <w:rFonts w:ascii="Times New Roman" w:eastAsia="Times New Roman" w:hAnsi="Times New Roman" w:cs="Times New Roman"/>
          <w:sz w:val="24"/>
          <w:szCs w:val="24"/>
        </w:rPr>
        <w:t xml:space="preserve">задач 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>повседневной жизни;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-формирование научного мировоззрения;</w:t>
      </w:r>
    </w:p>
    <w:p w:rsidR="00586E61" w:rsidRPr="00586E61" w:rsidRDefault="00586E61" w:rsidP="0058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E61">
        <w:rPr>
          <w:rFonts w:ascii="Times New Roman" w:eastAsia="Times New Roman" w:hAnsi="Times New Roman" w:cs="Times New Roman"/>
          <w:sz w:val="24"/>
          <w:szCs w:val="24"/>
        </w:rPr>
        <w:t>-формирование навыков использования естественнонаучных и особенно физико</w:t>
      </w:r>
      <w:r w:rsidR="00335A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6E61">
        <w:rPr>
          <w:rFonts w:ascii="Times New Roman" w:eastAsia="Times New Roman" w:hAnsi="Times New Roman" w:cs="Times New Roman"/>
          <w:sz w:val="24"/>
          <w:szCs w:val="24"/>
        </w:rPr>
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sectPr w:rsidR="00586E61" w:rsidRPr="00586E61" w:rsidSect="00586E6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E61"/>
    <w:rsid w:val="00023D26"/>
    <w:rsid w:val="001E4807"/>
    <w:rsid w:val="00335ABD"/>
    <w:rsid w:val="00586E61"/>
    <w:rsid w:val="0092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PEN</cp:lastModifiedBy>
  <cp:revision>4</cp:revision>
  <dcterms:created xsi:type="dcterms:W3CDTF">2018-09-05T08:28:00Z</dcterms:created>
  <dcterms:modified xsi:type="dcterms:W3CDTF">2018-09-07T09:50:00Z</dcterms:modified>
</cp:coreProperties>
</file>